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CF" w:rsidRDefault="006D46CF" w:rsidP="006D46CF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17</w:t>
      </w:r>
    </w:p>
    <w:p w:rsidR="006D46CF" w:rsidRPr="006D46CF" w:rsidRDefault="006D46CF" w:rsidP="006D46CF">
      <w:pPr>
        <w:pStyle w:val="NormalWeb"/>
        <w:spacing w:before="200" w:beforeAutospacing="0" w:after="0" w:afterAutospacing="0"/>
        <w:rPr>
          <w:lang w:val="es-MX"/>
        </w:rPr>
      </w:pPr>
      <w:r w:rsidRPr="006D46CF">
        <w:rPr>
          <w:color w:val="000000"/>
          <w:lang w:val="es-MX"/>
        </w:rPr>
        <w:t xml:space="preserve">Autores: </w:t>
      </w:r>
      <w:proofErr w:type="spellStart"/>
      <w:r w:rsidRPr="006D46CF">
        <w:rPr>
          <w:color w:val="000000"/>
          <w:lang w:val="es-MX"/>
        </w:rPr>
        <w:t>Tarayre</w:t>
      </w:r>
      <w:proofErr w:type="spellEnd"/>
      <w:r w:rsidRPr="006D46CF">
        <w:rPr>
          <w:color w:val="000000"/>
          <w:lang w:val="es-MX"/>
        </w:rPr>
        <w:t xml:space="preserve"> Carolina y </w:t>
      </w:r>
      <w:proofErr w:type="spellStart"/>
      <w:r w:rsidRPr="006D46CF">
        <w:rPr>
          <w:color w:val="000000"/>
          <w:lang w:val="es-MX"/>
        </w:rPr>
        <w:t>Guzowski</w:t>
      </w:r>
      <w:proofErr w:type="spellEnd"/>
      <w:r w:rsidRPr="006D46CF">
        <w:rPr>
          <w:color w:val="000000"/>
          <w:lang w:val="es-MX"/>
        </w:rPr>
        <w:t xml:space="preserve"> Carina</w:t>
      </w:r>
    </w:p>
    <w:p w:rsidR="006D46CF" w:rsidRPr="006D46CF" w:rsidRDefault="006D46CF" w:rsidP="006D46CF">
      <w:pPr>
        <w:pStyle w:val="NormalWeb"/>
        <w:spacing w:before="200" w:beforeAutospacing="0" w:after="0" w:afterAutospacing="0"/>
        <w:rPr>
          <w:lang w:val="es-MX"/>
        </w:rPr>
      </w:pPr>
      <w:r w:rsidRPr="006D46CF">
        <w:rPr>
          <w:color w:val="000000"/>
          <w:lang w:val="es-MX"/>
        </w:rPr>
        <w:t>Título</w:t>
      </w:r>
      <w:bookmarkStart w:id="0" w:name="_GoBack"/>
      <w:bookmarkEnd w:id="0"/>
      <w:r w:rsidRPr="006D46CF">
        <w:rPr>
          <w:color w:val="000000"/>
          <w:lang w:val="es-MX"/>
        </w:rPr>
        <w:t>: Diplomatura Superior en Economía de las Energías renovables: Una Experiencia de educación a distancia en el Departamento de Economía de la UNS.</w:t>
      </w:r>
    </w:p>
    <w:p w:rsidR="006D46CF" w:rsidRDefault="006D46CF" w:rsidP="006D46CF">
      <w:pPr>
        <w:pStyle w:val="NormalWeb"/>
        <w:spacing w:before="200" w:beforeAutospacing="0" w:after="0" w:afterAutospacing="0"/>
        <w:rPr>
          <w:color w:val="000000"/>
          <w:lang w:val="es-MX"/>
        </w:rPr>
      </w:pPr>
      <w:r w:rsidRPr="006D46CF">
        <w:rPr>
          <w:color w:val="000000"/>
          <w:lang w:val="es-MX"/>
        </w:rPr>
        <w:t>Universidad Nacional del Sur. Departamento de Economía. </w:t>
      </w:r>
    </w:p>
    <w:p w:rsidR="006D46CF" w:rsidRPr="006D46CF" w:rsidRDefault="006D46CF" w:rsidP="006D46CF">
      <w:pPr>
        <w:pStyle w:val="NormalWeb"/>
        <w:spacing w:before="200" w:beforeAutospacing="0" w:after="0" w:afterAutospacing="0"/>
        <w:rPr>
          <w:lang w:val="es-MX"/>
        </w:rPr>
      </w:pPr>
    </w:p>
    <w:p w:rsidR="000F2052" w:rsidRDefault="006D46CF" w:rsidP="006D46CF">
      <w:r>
        <w:rPr>
          <w:color w:val="000000"/>
        </w:rPr>
        <w:t xml:space="preserve">Link de </w:t>
      </w:r>
      <w:r>
        <w:rPr>
          <w:color w:val="000000"/>
        </w:rPr>
        <w:t>YouTube</w:t>
      </w:r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https://www.youtube.com/watch?v=WaPHovnpQuQ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5FDE"/>
    <w:multiLevelType w:val="multilevel"/>
    <w:tmpl w:val="358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F"/>
    <w:rsid w:val="000F2052"/>
    <w:rsid w:val="006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D3A9"/>
  <w15:chartTrackingRefBased/>
  <w15:docId w15:val="{50ADE298-179C-482D-B415-5891F7C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PHovnpQ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2023-05-16T12:14:00Z</dcterms:created>
  <dcterms:modified xsi:type="dcterms:W3CDTF">2023-05-16T12:15:00Z</dcterms:modified>
</cp:coreProperties>
</file>